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85" w:rsidRPr="00BD38F8" w:rsidRDefault="001557A6" w:rsidP="009C3FDF">
      <w:pPr>
        <w:pStyle w:val="a4"/>
        <w:spacing w:line="240" w:lineRule="auto"/>
        <w:rPr>
          <w:color w:val="auto"/>
          <w:sz w:val="24"/>
          <w:szCs w:val="24"/>
          <w:highlight w:val="darkYellow"/>
        </w:rPr>
      </w:pPr>
      <w:r w:rsidRPr="00BD38F8">
        <w:rPr>
          <w:color w:val="auto"/>
          <w:sz w:val="24"/>
          <w:szCs w:val="24"/>
          <w:highlight w:val="darkYellow"/>
          <w:u w:val="none"/>
        </w:rPr>
        <w:t>МАРТ</w:t>
      </w:r>
      <w:r w:rsidR="00274785" w:rsidRPr="00BD38F8">
        <w:rPr>
          <w:color w:val="auto"/>
          <w:sz w:val="24"/>
          <w:szCs w:val="24"/>
          <w:highlight w:val="darkYellow"/>
          <w:u w:val="none"/>
        </w:rPr>
        <w:t xml:space="preserve"> 201</w:t>
      </w:r>
      <w:r w:rsidR="0026312F" w:rsidRPr="00BD38F8">
        <w:rPr>
          <w:color w:val="auto"/>
          <w:sz w:val="24"/>
          <w:szCs w:val="24"/>
          <w:highlight w:val="darkYellow"/>
          <w:u w:val="none"/>
        </w:rPr>
        <w:t>9</w:t>
      </w:r>
      <w:r w:rsidR="00274785" w:rsidRPr="00BD38F8">
        <w:rPr>
          <w:color w:val="auto"/>
          <w:sz w:val="24"/>
          <w:szCs w:val="24"/>
          <w:highlight w:val="darkYellow"/>
          <w:u w:val="none"/>
        </w:rPr>
        <w:t xml:space="preserve"> г.</w:t>
      </w:r>
    </w:p>
    <w:tbl>
      <w:tblPr>
        <w:tblW w:w="10434" w:type="dxa"/>
        <w:tblInd w:w="-8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9605"/>
      </w:tblGrid>
      <w:tr w:rsidR="00297A0A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297A0A" w:rsidP="00297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28.02.</w:t>
            </w:r>
          </w:p>
          <w:p w:rsidR="00297A0A" w:rsidRPr="00BD38F8" w:rsidRDefault="00297A0A" w:rsidP="00297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чт.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297A0A" w:rsidP="0029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8.00 -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 xml:space="preserve">Литургия. Акафист </w:t>
            </w:r>
            <w:proofErr w:type="spellStart"/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свт</w:t>
            </w:r>
            <w:proofErr w:type="spellEnd"/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. Николаю</w:t>
            </w:r>
          </w:p>
          <w:p w:rsidR="00297A0A" w:rsidRPr="00BD38F8" w:rsidRDefault="00297A0A" w:rsidP="00297A0A">
            <w:pPr>
              <w:pStyle w:val="ac"/>
              <w:shd w:val="clear" w:color="auto" w:fill="FFFFFF"/>
              <w:spacing w:before="0" w:beforeAutospacing="0" w:after="0" w:afterAutospacing="0"/>
              <w:rPr>
                <w:highlight w:val="darkYellow"/>
              </w:rPr>
            </w:pPr>
            <w:r w:rsidRPr="00BD38F8">
              <w:rPr>
                <w:b/>
                <w:highlight w:val="darkYellow"/>
              </w:rPr>
              <w:t xml:space="preserve">17.00 – </w:t>
            </w:r>
            <w:r w:rsidRPr="00BD38F8">
              <w:rPr>
                <w:highlight w:val="darkYellow"/>
              </w:rPr>
              <w:t>Всенощная.</w:t>
            </w:r>
          </w:p>
        </w:tc>
      </w:tr>
      <w:tr w:rsidR="00297A0A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297A0A" w:rsidP="00297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01.03.</w:t>
            </w:r>
          </w:p>
          <w:p w:rsidR="00297A0A" w:rsidRPr="00BD38F8" w:rsidRDefault="00297A0A" w:rsidP="00297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пт.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297A0A" w:rsidP="00297A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darkYellow"/>
                <w:u w:val="single"/>
              </w:rPr>
            </w:pPr>
            <w:proofErr w:type="spellStart"/>
            <w:r w:rsidRPr="00BD38F8">
              <w:rPr>
                <w:rStyle w:val="ddprim"/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darkYellow"/>
                <w:u w:val="single"/>
              </w:rPr>
              <w:t>Сщмч</w:t>
            </w:r>
            <w:proofErr w:type="spellEnd"/>
            <w:r w:rsidRPr="00BD38F8">
              <w:rPr>
                <w:rStyle w:val="ddprim"/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darkYellow"/>
                <w:u w:val="single"/>
              </w:rPr>
              <w:t xml:space="preserve">. </w:t>
            </w:r>
            <w:proofErr w:type="spellStart"/>
            <w:r w:rsidRPr="00BD38F8">
              <w:rPr>
                <w:rStyle w:val="ddprim"/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darkYellow"/>
                <w:u w:val="single"/>
              </w:rPr>
              <w:t>Ермогена</w:t>
            </w:r>
            <w:proofErr w:type="spellEnd"/>
            <w:r w:rsidRPr="00BD38F8">
              <w:rPr>
                <w:rStyle w:val="ddprim"/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darkYellow"/>
                <w:u w:val="single"/>
              </w:rPr>
              <w:t>, патриарха Московского и всея России.</w:t>
            </w:r>
          </w:p>
          <w:p w:rsidR="00297A0A" w:rsidRPr="00BD38F8" w:rsidRDefault="00297A0A" w:rsidP="0029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8.00 -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Литургия. Заказные молебны</w:t>
            </w:r>
          </w:p>
          <w:p w:rsidR="00297A0A" w:rsidRPr="00BD38F8" w:rsidRDefault="00297A0A" w:rsidP="00297A0A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17.00 –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Заупокойные</w:t>
            </w: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Вечерня. Утреня.</w:t>
            </w:r>
          </w:p>
        </w:tc>
      </w:tr>
      <w:tr w:rsidR="00297A0A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297A0A" w:rsidP="00297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0</w:t>
            </w:r>
            <w:r w:rsidR="00A41A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2</w:t>
            </w:r>
            <w:bookmarkStart w:id="0" w:name="_GoBack"/>
            <w:bookmarkEnd w:id="0"/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.03.</w:t>
            </w:r>
          </w:p>
          <w:p w:rsidR="00297A0A" w:rsidRPr="00BD38F8" w:rsidRDefault="00297A0A" w:rsidP="00297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сб.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A41A9F" w:rsidP="00297A0A">
            <w:pPr>
              <w:spacing w:after="0" w:line="240" w:lineRule="auto"/>
              <w:rPr>
                <w:rStyle w:val="dname"/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darkYellow"/>
                <w:u w:val="single"/>
              </w:rPr>
            </w:pPr>
            <w:hyperlink r:id="rId5" w:tooltip="Суббота мясопустная" w:history="1">
              <w:r w:rsidR="00297A0A" w:rsidRPr="00BD38F8">
                <w:rPr>
                  <w:rStyle w:val="dname"/>
                  <w:rFonts w:ascii="Times New Roman" w:hAnsi="Times New Roman" w:cs="Times New Roman"/>
                  <w:b/>
                  <w:bCs/>
                  <w:i/>
                  <w:sz w:val="24"/>
                  <w:szCs w:val="24"/>
                  <w:highlight w:val="darkYellow"/>
                  <w:u w:val="single"/>
                </w:rPr>
                <w:t>Вселенская родительская (мясопустная) суббота</w:t>
              </w:r>
            </w:hyperlink>
          </w:p>
          <w:p w:rsidR="00297A0A" w:rsidRPr="00BD38F8" w:rsidRDefault="00297A0A" w:rsidP="0029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–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Заупокойная Литургия. Великая Панихида</w:t>
            </w:r>
          </w:p>
          <w:p w:rsidR="00297A0A" w:rsidRPr="00BD38F8" w:rsidRDefault="00297A0A" w:rsidP="00297A0A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17.00 –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Всенощная с Литией.</w:t>
            </w:r>
          </w:p>
        </w:tc>
      </w:tr>
      <w:tr w:rsidR="00297A0A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297A0A" w:rsidP="00297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03.03.вс.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297A0A" w:rsidP="00297A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darkYellow"/>
                <w:u w:val="single"/>
              </w:rPr>
            </w:pPr>
            <w:r w:rsidRPr="00BD38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darkYellow"/>
                <w:u w:val="single"/>
                <w:shd w:val="clear" w:color="auto" w:fill="FFFFFF"/>
              </w:rPr>
              <w:t xml:space="preserve">Неделя </w:t>
            </w:r>
            <w:hyperlink r:id="rId6" w:tooltip="Неделя о Страшнем суде" w:history="1">
              <w:r w:rsidRPr="00BD38F8">
                <w:rPr>
                  <w:rStyle w:val="dname"/>
                  <w:rFonts w:ascii="Times New Roman" w:hAnsi="Times New Roman" w:cs="Times New Roman"/>
                  <w:b/>
                  <w:bCs/>
                  <w:i/>
                  <w:sz w:val="24"/>
                  <w:szCs w:val="24"/>
                  <w:highlight w:val="darkYellow"/>
                  <w:u w:val="single"/>
                </w:rPr>
                <w:t xml:space="preserve">мясопустная, о </w:t>
              </w:r>
              <w:proofErr w:type="spellStart"/>
              <w:r w:rsidRPr="00BD38F8">
                <w:rPr>
                  <w:rStyle w:val="dname"/>
                  <w:rFonts w:ascii="Times New Roman" w:hAnsi="Times New Roman" w:cs="Times New Roman"/>
                  <w:b/>
                  <w:bCs/>
                  <w:i/>
                  <w:sz w:val="24"/>
                  <w:szCs w:val="24"/>
                  <w:highlight w:val="darkYellow"/>
                  <w:u w:val="single"/>
                </w:rPr>
                <w:t>Страшнем</w:t>
              </w:r>
              <w:proofErr w:type="spellEnd"/>
              <w:r w:rsidRPr="00BD38F8">
                <w:rPr>
                  <w:rStyle w:val="dname"/>
                  <w:rFonts w:ascii="Times New Roman" w:hAnsi="Times New Roman" w:cs="Times New Roman"/>
                  <w:b/>
                  <w:bCs/>
                  <w:i/>
                  <w:sz w:val="24"/>
                  <w:szCs w:val="24"/>
                  <w:highlight w:val="darkYellow"/>
                  <w:u w:val="single"/>
                </w:rPr>
                <w:t xml:space="preserve"> суде</w:t>
              </w:r>
            </w:hyperlink>
            <w:r w:rsidRPr="00BD38F8">
              <w:rPr>
                <w:rStyle w:val="dname"/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darkYellow"/>
                <w:u w:val="single"/>
              </w:rPr>
              <w:t xml:space="preserve">. </w:t>
            </w:r>
            <w:r w:rsidRPr="00BD38F8">
              <w:rPr>
                <w:rStyle w:val="ddpost"/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Заговенье на мясо.</w:t>
            </w:r>
          </w:p>
          <w:p w:rsidR="00297A0A" w:rsidRPr="00BD38F8" w:rsidRDefault="00297A0A" w:rsidP="00297A0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darkYellow"/>
              </w:rPr>
              <w:t xml:space="preserve">8.00 – </w:t>
            </w:r>
            <w:r w:rsidRPr="00BD38F8"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  <w:t>Литургия.</w:t>
            </w:r>
          </w:p>
        </w:tc>
      </w:tr>
      <w:tr w:rsidR="00297A0A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297A0A" w:rsidP="0029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04.03.</w:t>
            </w:r>
          </w:p>
          <w:p w:rsidR="00297A0A" w:rsidRPr="00BD38F8" w:rsidRDefault="00297A0A" w:rsidP="0029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пн.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A0A" w:rsidRPr="00BD38F8" w:rsidRDefault="00297A0A" w:rsidP="0029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17.00 –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Вечерня. Утреня</w:t>
            </w:r>
          </w:p>
        </w:tc>
      </w:tr>
      <w:tr w:rsidR="009C3FDF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1E3FE6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05.</w:t>
            </w:r>
            <w:r w:rsidR="00297A0A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03.</w:t>
            </w:r>
          </w:p>
          <w:p w:rsidR="001E3FE6" w:rsidRPr="00BD38F8" w:rsidRDefault="0026312F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вт</w:t>
            </w:r>
            <w:r w:rsidR="001E3FE6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297A0A" w:rsidP="0029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–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Литургия.</w:t>
            </w:r>
          </w:p>
        </w:tc>
      </w:tr>
      <w:tr w:rsidR="009C3FDF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1E3FE6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06.</w:t>
            </w:r>
            <w:r w:rsidR="00297A0A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03.</w:t>
            </w:r>
          </w:p>
          <w:p w:rsidR="001E3FE6" w:rsidRPr="00BD38F8" w:rsidRDefault="0026312F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ср</w:t>
            </w:r>
            <w:r w:rsidR="001E3FE6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297A0A" w:rsidP="0029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17.00 –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Всенощная с Литией</w:t>
            </w:r>
          </w:p>
        </w:tc>
      </w:tr>
      <w:tr w:rsidR="009C3FDF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1E3FE6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07.</w:t>
            </w:r>
            <w:r w:rsidR="00297A0A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03.</w:t>
            </w:r>
          </w:p>
          <w:p w:rsidR="001E3FE6" w:rsidRPr="00BD38F8" w:rsidRDefault="0026312F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чт</w:t>
            </w:r>
            <w:r w:rsidR="001E3FE6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297A0A" w:rsidP="009C3FDF">
            <w:pPr>
              <w:pStyle w:val="western"/>
              <w:spacing w:before="0" w:beforeAutospacing="0" w:after="0" w:afterAutospacing="0"/>
              <w:rPr>
                <w:b/>
                <w:i/>
                <w:highlight w:val="darkYellow"/>
                <w:u w:val="single"/>
              </w:rPr>
            </w:pPr>
            <w:r w:rsidRPr="00BD38F8">
              <w:rPr>
                <w:b/>
                <w:bCs/>
                <w:i/>
                <w:highlight w:val="darkYellow"/>
                <w:u w:val="single"/>
              </w:rPr>
              <w:t>Обретение мощей</w:t>
            </w:r>
            <w:r w:rsidR="00216511" w:rsidRPr="00BD38F8">
              <w:rPr>
                <w:b/>
                <w:bCs/>
                <w:i/>
                <w:highlight w:val="darkYellow"/>
                <w:u w:val="single"/>
              </w:rPr>
              <w:t xml:space="preserve"> б</w:t>
            </w:r>
            <w:r w:rsidRPr="00BD38F8">
              <w:rPr>
                <w:b/>
                <w:bCs/>
                <w:i/>
                <w:highlight w:val="darkYellow"/>
                <w:u w:val="single"/>
              </w:rPr>
              <w:t>лаж. Матроны Московской</w:t>
            </w:r>
            <w:r w:rsidR="001E3FE6" w:rsidRPr="00BD38F8">
              <w:rPr>
                <w:b/>
                <w:bCs/>
                <w:i/>
                <w:highlight w:val="darkYellow"/>
                <w:u w:val="single"/>
              </w:rPr>
              <w:t>.</w:t>
            </w:r>
          </w:p>
          <w:p w:rsidR="00DC735A" w:rsidRPr="00BD38F8" w:rsidRDefault="001E3FE6" w:rsidP="00297A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darkYellow"/>
                <w:u w:val="single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8.00 -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 xml:space="preserve">Литургия. </w:t>
            </w:r>
            <w:r w:rsidR="00DC735A"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 xml:space="preserve">Акафист </w:t>
            </w:r>
            <w:proofErr w:type="spellStart"/>
            <w:r w:rsidR="00DC735A"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свт</w:t>
            </w:r>
            <w:proofErr w:type="spellEnd"/>
            <w:r w:rsidR="00DC735A"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. Николаю</w:t>
            </w:r>
          </w:p>
        </w:tc>
      </w:tr>
      <w:tr w:rsidR="009C3FDF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1E3FE6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08.</w:t>
            </w:r>
            <w:r w:rsidR="00297A0A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03.</w:t>
            </w:r>
          </w:p>
          <w:p w:rsidR="001E3FE6" w:rsidRPr="00BD38F8" w:rsidRDefault="0026312F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п</w:t>
            </w:r>
            <w:r w:rsidR="001E3FE6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т.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297A0A" w:rsidP="009C3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17.00 –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Всенощная с Литией</w:t>
            </w:r>
          </w:p>
        </w:tc>
      </w:tr>
      <w:tr w:rsidR="009C3FDF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1E3FE6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09.</w:t>
            </w:r>
            <w:r w:rsidR="00297A0A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03.</w:t>
            </w:r>
          </w:p>
          <w:p w:rsidR="001E3FE6" w:rsidRPr="00BD38F8" w:rsidRDefault="0026312F" w:rsidP="009C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сб</w:t>
            </w:r>
            <w:r w:rsidR="001E3FE6"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BD38F8" w:rsidRDefault="00A41A9F" w:rsidP="009C3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darkYellow"/>
                <w:u w:val="single"/>
              </w:rPr>
            </w:pPr>
            <w:hyperlink r:id="rId7" w:history="1">
              <w:r w:rsidR="00297A0A" w:rsidRPr="00BD38F8">
                <w:rPr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highlight w:val="darkYellow"/>
                  <w:u w:val="single"/>
                  <w:shd w:val="clear" w:color="auto" w:fill="FFFFFF"/>
                </w:rPr>
                <w:t>Первое и второе обретение главы</w:t>
              </w:r>
              <w:r w:rsidR="00297A0A" w:rsidRPr="00BD38F8">
                <w:rPr>
                  <w:rFonts w:ascii="Times New Roman" w:hAnsi="Times New Roman" w:cs="Times New Roman"/>
                  <w:b/>
                  <w:i/>
                  <w:color w:val="000000"/>
                  <w:sz w:val="24"/>
                  <w:szCs w:val="24"/>
                  <w:highlight w:val="darkYellow"/>
                  <w:u w:val="single"/>
                  <w:shd w:val="clear" w:color="auto" w:fill="FFFFFF"/>
                </w:rPr>
                <w:t xml:space="preserve"> </w:t>
              </w:r>
              <w:hyperlink r:id="rId8" w:tooltip="Пророк, Предтеча и Креститель Господень Иоанн" w:history="1">
                <w:r w:rsidR="00297A0A" w:rsidRPr="00BD38F8">
                  <w:rPr>
                    <w:rStyle w:val="a6"/>
                    <w:rFonts w:ascii="Times New Roman" w:hAnsi="Times New Roman" w:cs="Times New Roman"/>
                    <w:b/>
                    <w:bCs/>
                    <w:i/>
                    <w:color w:val="314333"/>
                    <w:sz w:val="24"/>
                    <w:szCs w:val="24"/>
                    <w:highlight w:val="darkYellow"/>
                    <w:shd w:val="clear" w:color="auto" w:fill="FFFFFF"/>
                  </w:rPr>
                  <w:t>Иоанна</w:t>
                </w:r>
              </w:hyperlink>
              <w:r w:rsidR="00297A0A" w:rsidRPr="00BD38F8">
                <w:rPr>
                  <w:rStyle w:val="dname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highlight w:val="darkYellow"/>
                  <w:u w:val="single"/>
                  <w:shd w:val="clear" w:color="auto" w:fill="FFFFFF"/>
                </w:rPr>
                <w:t xml:space="preserve"> </w:t>
              </w:r>
              <w:r w:rsidR="00297A0A" w:rsidRPr="00BD38F8">
                <w:rPr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highlight w:val="darkYellow"/>
                  <w:u w:val="single"/>
                  <w:shd w:val="clear" w:color="auto" w:fill="FFFFFF"/>
                </w:rPr>
                <w:t>Предтечи</w:t>
              </w:r>
              <w:r w:rsidR="001E3FE6" w:rsidRPr="00BD38F8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highlight w:val="darkYellow"/>
                  <w:u w:val="single"/>
                </w:rPr>
                <w:t xml:space="preserve"> </w:t>
              </w:r>
            </w:hyperlink>
          </w:p>
          <w:p w:rsidR="001E3FE6" w:rsidRPr="00BD38F8" w:rsidRDefault="001E3FE6" w:rsidP="009C3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8.00 -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 xml:space="preserve">Литургия. </w:t>
            </w:r>
          </w:p>
          <w:p w:rsidR="001E3FE6" w:rsidRPr="00BD38F8" w:rsidRDefault="0026312F" w:rsidP="009C3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17.00 –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Всенощная с Литией.</w:t>
            </w:r>
          </w:p>
        </w:tc>
      </w:tr>
      <w:tr w:rsidR="00291CA1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BD38F8" w:rsidRDefault="00291CA1" w:rsidP="0029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10.03.</w:t>
            </w:r>
          </w:p>
          <w:p w:rsidR="00291CA1" w:rsidRPr="00BD38F8" w:rsidRDefault="00291CA1" w:rsidP="0029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вс.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BD38F8" w:rsidRDefault="00291CA1" w:rsidP="00291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darkYellow"/>
                <w:u w:val="single"/>
              </w:rPr>
            </w:pPr>
            <w:r w:rsidRPr="00BD38F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darkYellow"/>
                <w:u w:val="single"/>
              </w:rPr>
              <w:t xml:space="preserve">Неделя сыропустная. Воспоминание Адамова изгнания.  Прощенное воскресение. </w:t>
            </w:r>
          </w:p>
          <w:p w:rsidR="00291CA1" w:rsidRPr="00BD38F8" w:rsidRDefault="00291CA1" w:rsidP="00291CA1">
            <w:pPr>
              <w:pStyle w:val="western"/>
              <w:spacing w:before="0" w:beforeAutospacing="0" w:after="0" w:afterAutospacing="0"/>
              <w:rPr>
                <w:b/>
                <w:bCs/>
                <w:i/>
                <w:highlight w:val="darkYellow"/>
                <w:u w:val="single"/>
              </w:rPr>
            </w:pPr>
            <w:proofErr w:type="spellStart"/>
            <w:r w:rsidRPr="00BD38F8">
              <w:rPr>
                <w:b/>
                <w:i/>
                <w:highlight w:val="darkYellow"/>
                <w:u w:val="single"/>
              </w:rPr>
              <w:t>Заговение</w:t>
            </w:r>
            <w:proofErr w:type="spellEnd"/>
            <w:r w:rsidRPr="00BD38F8">
              <w:rPr>
                <w:b/>
                <w:i/>
                <w:highlight w:val="darkYellow"/>
                <w:u w:val="single"/>
              </w:rPr>
              <w:t xml:space="preserve"> на Великий пост</w:t>
            </w:r>
          </w:p>
          <w:p w:rsidR="00291CA1" w:rsidRPr="00BD38F8" w:rsidRDefault="00291CA1" w:rsidP="002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8.00 -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 xml:space="preserve">Литургия.  </w:t>
            </w:r>
          </w:p>
          <w:p w:rsidR="00291CA1" w:rsidRPr="00BD38F8" w:rsidRDefault="00291CA1" w:rsidP="00291CA1">
            <w:pPr>
              <w:pStyle w:val="western"/>
              <w:spacing w:before="0" w:beforeAutospacing="0" w:after="0" w:afterAutospacing="0"/>
              <w:rPr>
                <w:b/>
                <w:highlight w:val="darkYellow"/>
              </w:rPr>
            </w:pPr>
            <w:r w:rsidRPr="00BD38F8">
              <w:rPr>
                <w:b/>
                <w:highlight w:val="darkYellow"/>
              </w:rPr>
              <w:t xml:space="preserve">17.00 - </w:t>
            </w:r>
            <w:r w:rsidRPr="00BD38F8">
              <w:rPr>
                <w:highlight w:val="darkYellow"/>
              </w:rPr>
              <w:t>Вечерня и чин прощения</w:t>
            </w:r>
          </w:p>
        </w:tc>
      </w:tr>
      <w:tr w:rsidR="00291CA1" w:rsidRPr="00BD38F8" w:rsidTr="00101221">
        <w:trPr>
          <w:trHeight w:val="274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BD38F8" w:rsidRDefault="00291CA1" w:rsidP="0029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11.03.</w:t>
            </w:r>
          </w:p>
          <w:p w:rsidR="00291CA1" w:rsidRPr="00BD38F8" w:rsidRDefault="00291CA1" w:rsidP="0029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</w:rPr>
              <w:t>пн.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BD38F8" w:rsidRDefault="00291CA1" w:rsidP="00291CA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darkYellow"/>
                <w:u w:val="single"/>
              </w:rPr>
              <w:t xml:space="preserve">Великий пост. Седмица 1 – </w:t>
            </w:r>
            <w:proofErr w:type="spellStart"/>
            <w:r w:rsidRPr="00BD38F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darkYellow"/>
                <w:u w:val="single"/>
              </w:rPr>
              <w:t>ая</w:t>
            </w:r>
            <w:proofErr w:type="spellEnd"/>
            <w:r w:rsidRPr="00BD38F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darkYellow"/>
                <w:u w:val="single"/>
              </w:rPr>
              <w:t xml:space="preserve"> Великого поста. </w:t>
            </w:r>
          </w:p>
          <w:p w:rsidR="00291CA1" w:rsidRPr="00BD38F8" w:rsidRDefault="00291CA1" w:rsidP="00291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8.00 -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Утреня. Часы. Изобразительные. Вечерня.</w:t>
            </w:r>
          </w:p>
          <w:p w:rsidR="00291CA1" w:rsidRPr="00BD38F8" w:rsidRDefault="00291CA1" w:rsidP="00291CA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darkYellow"/>
              </w:rPr>
              <w:t xml:space="preserve">17.00 – Великое повечерие. </w:t>
            </w:r>
            <w:r w:rsidRPr="00BD38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darkYellow"/>
                <w:lang w:val="en-US"/>
              </w:rPr>
              <w:t>I</w:t>
            </w:r>
            <w:r w:rsidRPr="00BD38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darkYellow"/>
              </w:rPr>
              <w:t>-я часть Великого Канона Андрея Критского</w:t>
            </w:r>
          </w:p>
        </w:tc>
      </w:tr>
      <w:tr w:rsidR="00291CA1" w:rsidRPr="00BD38F8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BD38F8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12.03.</w:t>
            </w:r>
          </w:p>
          <w:p w:rsidR="00291CA1" w:rsidRPr="00BD38F8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вт.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BD38F8" w:rsidRDefault="00291CA1" w:rsidP="00291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8.00 -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Утреня. Часы. Изобразительные. Вечерня.</w:t>
            </w:r>
          </w:p>
          <w:p w:rsidR="00291CA1" w:rsidRPr="00BD38F8" w:rsidRDefault="00291CA1" w:rsidP="00291CA1">
            <w:pPr>
              <w:pStyle w:val="4"/>
              <w:keepLines w:val="0"/>
              <w:numPr>
                <w:ilvl w:val="3"/>
                <w:numId w:val="4"/>
              </w:numPr>
              <w:suppressAutoHyphens/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highlight w:val="darkYellow"/>
              </w:rPr>
              <w:t xml:space="preserve">17.00 – Великое повечерие. </w:t>
            </w:r>
            <w:r w:rsidRPr="00BD38F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highlight w:val="darkYellow"/>
                <w:lang w:val="en-US"/>
              </w:rPr>
              <w:t>II</w:t>
            </w:r>
            <w:r w:rsidRPr="00BD38F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highlight w:val="darkYellow"/>
              </w:rPr>
              <w:t>-я часть Канона Андрея Критского.</w:t>
            </w:r>
          </w:p>
        </w:tc>
      </w:tr>
      <w:tr w:rsidR="00291CA1" w:rsidRPr="00216511" w:rsidTr="00101221">
        <w:trPr>
          <w:trHeight w:val="61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BD38F8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13.03.</w:t>
            </w:r>
          </w:p>
          <w:p w:rsidR="00291CA1" w:rsidRPr="00BD38F8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</w:pPr>
            <w:r w:rsidRPr="00BD38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darkYellow"/>
                <w:lang w:eastAsia="ru-RU"/>
              </w:rPr>
              <w:t>ср.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BD38F8" w:rsidRDefault="00291CA1" w:rsidP="00291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BD38F8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8.00 - </w:t>
            </w:r>
            <w:r w:rsidRPr="00BD38F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Утреня. Часы. Изобразительные. Литургия Преждеосвященных Даров.</w:t>
            </w:r>
          </w:p>
          <w:p w:rsidR="00291CA1" w:rsidRPr="00216511" w:rsidRDefault="00291CA1" w:rsidP="00291CA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38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darkYellow"/>
              </w:rPr>
              <w:t xml:space="preserve">17.00 – Великое Повечерие. </w:t>
            </w:r>
            <w:r w:rsidRPr="00BD38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darkYellow"/>
                <w:lang w:val="en-US"/>
              </w:rPr>
              <w:t>III</w:t>
            </w:r>
            <w:r w:rsidRPr="00BD38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darkYellow"/>
              </w:rPr>
              <w:t>-я часть Великого Канона Андрея Критского</w:t>
            </w:r>
          </w:p>
        </w:tc>
      </w:tr>
      <w:tr w:rsidR="00291CA1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14.03.</w:t>
            </w:r>
          </w:p>
          <w:p w:rsidR="00291CA1" w:rsidRPr="00216511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291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8.00 - </w:t>
            </w:r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Утреня. Часы. Изобразительные. Вечерня.</w:t>
            </w:r>
          </w:p>
          <w:p w:rsidR="00291CA1" w:rsidRPr="00216511" w:rsidRDefault="00291CA1" w:rsidP="00291CA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17.00 – Великое Повечерие. </w:t>
            </w:r>
            <w:r w:rsidRPr="00216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IV</w:t>
            </w:r>
            <w:r w:rsidRPr="00216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-я часть Великого Канона Андрея Критского. </w:t>
            </w:r>
          </w:p>
        </w:tc>
      </w:tr>
      <w:tr w:rsidR="00291CA1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15.03.</w:t>
            </w:r>
          </w:p>
          <w:p w:rsidR="00291CA1" w:rsidRPr="00216511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291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8.00 - </w:t>
            </w:r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Утреня. Часы. Изобразительные. Литургия Преждеосвященных Даров</w:t>
            </w: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165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Освящение </w:t>
            </w:r>
            <w:proofErr w:type="spellStart"/>
            <w:r w:rsidRPr="002165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колива</w:t>
            </w:r>
            <w:proofErr w:type="spellEnd"/>
            <w:r w:rsidRPr="002165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91CA1" w:rsidRPr="00216511" w:rsidRDefault="00291CA1" w:rsidP="00291CA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17.00 – </w:t>
            </w:r>
            <w:r w:rsidRPr="002165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Полиелейная Утреня.</w:t>
            </w:r>
          </w:p>
        </w:tc>
      </w:tr>
      <w:tr w:rsidR="00291CA1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16.03.</w:t>
            </w:r>
          </w:p>
          <w:p w:rsidR="00291CA1" w:rsidRPr="00216511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291CA1">
            <w:pPr>
              <w:pStyle w:val="4"/>
              <w:keepLines w:val="0"/>
              <w:numPr>
                <w:ilvl w:val="3"/>
                <w:numId w:val="4"/>
              </w:numPr>
              <w:suppressAutoHyphens/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216511">
              <w:rPr>
                <w:rStyle w:val="ddprim"/>
                <w:rFonts w:ascii="Times New Roman" w:hAnsi="Times New Roman" w:cs="Times New Roman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  <w:t>Иконы Божией Матери, именуемой «Державная».</w:t>
            </w:r>
            <w:r w:rsidRPr="00216511">
              <w:rPr>
                <w:rStyle w:val="ddprim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651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Вмч</w:t>
            </w:r>
            <w:proofErr w:type="spellEnd"/>
            <w:r w:rsidRPr="0021651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. Феодора </w:t>
            </w:r>
            <w:proofErr w:type="spellStart"/>
            <w:r w:rsidRPr="0021651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Тирона</w:t>
            </w:r>
            <w:proofErr w:type="spellEnd"/>
            <w:r w:rsidRPr="0021651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. </w:t>
            </w:r>
          </w:p>
          <w:p w:rsidR="00291CA1" w:rsidRPr="00216511" w:rsidRDefault="00291CA1" w:rsidP="00291CA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8.00 - </w:t>
            </w:r>
            <w:r w:rsidRPr="002165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Литургия</w:t>
            </w:r>
          </w:p>
          <w:p w:rsidR="00291CA1" w:rsidRPr="00216511" w:rsidRDefault="00291CA1" w:rsidP="00291CA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17.00 - </w:t>
            </w:r>
            <w:r w:rsidRPr="0021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Всенощная с литией.</w:t>
            </w:r>
          </w:p>
        </w:tc>
      </w:tr>
      <w:tr w:rsidR="00291CA1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17.03.</w:t>
            </w:r>
          </w:p>
          <w:p w:rsidR="00291CA1" w:rsidRPr="00216511" w:rsidRDefault="00291CA1" w:rsidP="00291C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291C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65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Неделя 1-я Великого поста Торжество Православия. </w:t>
            </w:r>
            <w:proofErr w:type="spellStart"/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Прп</w:t>
            </w:r>
            <w:proofErr w:type="spellEnd"/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. </w:t>
            </w:r>
            <w:hyperlink r:id="rId9" w:tooltip="Преподобный Герасим Иорданский" w:history="1">
              <w:r w:rsidRPr="00216511">
                <w:rPr>
                  <w:rStyle w:val="a6"/>
                  <w:rFonts w:ascii="Times New Roman" w:hAnsi="Times New Roman" w:cs="Times New Roman"/>
                  <w:b/>
                  <w:i/>
                  <w:color w:val="314333"/>
                  <w:sz w:val="24"/>
                  <w:szCs w:val="24"/>
                  <w:shd w:val="clear" w:color="auto" w:fill="FFFFFF"/>
                </w:rPr>
                <w:t>Герасима</w:t>
              </w:r>
            </w:hyperlink>
            <w:r w:rsidRPr="00216511">
              <w:rPr>
                <w:rStyle w:val="dnam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Иорданского</w:t>
            </w:r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proofErr w:type="spellStart"/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Блгв</w:t>
            </w:r>
            <w:proofErr w:type="spellEnd"/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кн. </w:t>
            </w:r>
            <w:hyperlink r:id="rId10" w:tooltip="Святой благоверный князь Даниил Московский" w:history="1">
              <w:r w:rsidRPr="00216511">
                <w:rPr>
                  <w:rStyle w:val="a6"/>
                  <w:rFonts w:ascii="Times New Roman" w:hAnsi="Times New Roman" w:cs="Times New Roman"/>
                  <w:b/>
                  <w:bCs/>
                  <w:i/>
                  <w:color w:val="314333"/>
                  <w:sz w:val="24"/>
                  <w:szCs w:val="24"/>
                  <w:shd w:val="clear" w:color="auto" w:fill="FFFFFF"/>
                </w:rPr>
                <w:t>Даниила</w:t>
              </w:r>
            </w:hyperlink>
            <w:r w:rsidRPr="00216511">
              <w:rPr>
                <w:rStyle w:val="dname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Московского</w:t>
            </w:r>
          </w:p>
          <w:p w:rsidR="00291CA1" w:rsidRPr="00216511" w:rsidRDefault="00291CA1" w:rsidP="00291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8.00 - </w:t>
            </w:r>
            <w:r w:rsidRPr="00216511">
              <w:rPr>
                <w:rFonts w:ascii="Times New Roman" w:hAnsi="Times New Roman" w:cs="Times New Roman"/>
                <w:sz w:val="24"/>
                <w:szCs w:val="24"/>
              </w:rPr>
              <w:t xml:space="preserve">Литургия </w:t>
            </w:r>
            <w:proofErr w:type="spellStart"/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. Василия Великого. Молебен на Торжество Православия.</w:t>
            </w:r>
          </w:p>
          <w:p w:rsidR="00291CA1" w:rsidRPr="00216511" w:rsidRDefault="00291CA1" w:rsidP="00291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1-я Пассия. Акафист Страстям Христовым.</w:t>
            </w:r>
          </w:p>
        </w:tc>
      </w:tr>
      <w:tr w:rsidR="009C3FDF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FE6" w:rsidRPr="00216511" w:rsidRDefault="001E3FE6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18.</w:t>
            </w:r>
            <w:r w:rsidR="00297A0A"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03.</w:t>
            </w:r>
          </w:p>
          <w:p w:rsidR="001E3FE6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пн</w:t>
            </w:r>
            <w:r w:rsidR="001E3FE6"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291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Обретение мощей </w:t>
            </w:r>
            <w:proofErr w:type="spellStart"/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блгв</w:t>
            </w:r>
            <w:proofErr w:type="spellEnd"/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Князей </w:t>
            </w:r>
            <w:hyperlink r:id="rId11" w:tooltip="Святой благоверный князь Феодор, Смоленский и Ярославский" w:history="1">
              <w:r w:rsidRPr="00216511">
                <w:rPr>
                  <w:rStyle w:val="a6"/>
                  <w:rFonts w:ascii="Times New Roman" w:hAnsi="Times New Roman" w:cs="Times New Roman"/>
                  <w:b/>
                  <w:i/>
                  <w:color w:val="314333"/>
                  <w:sz w:val="24"/>
                  <w:szCs w:val="24"/>
                  <w:shd w:val="clear" w:color="auto" w:fill="FFFFFF"/>
                </w:rPr>
                <w:t>Феодора</w:t>
              </w:r>
            </w:hyperlink>
            <w:r w:rsidRPr="00216511">
              <w:rPr>
                <w:rStyle w:val="dnam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Смоленского и чад его </w:t>
            </w:r>
            <w:hyperlink r:id="rId12" w:tooltip="Давид Ярославский, князь" w:history="1">
              <w:r w:rsidRPr="00216511">
                <w:rPr>
                  <w:rStyle w:val="a6"/>
                  <w:rFonts w:ascii="Times New Roman" w:hAnsi="Times New Roman" w:cs="Times New Roman"/>
                  <w:b/>
                  <w:i/>
                  <w:color w:val="314333"/>
                  <w:sz w:val="24"/>
                  <w:szCs w:val="24"/>
                  <w:shd w:val="clear" w:color="auto" w:fill="FFFFFF"/>
                </w:rPr>
                <w:t>Давида</w:t>
              </w:r>
            </w:hyperlink>
            <w:r w:rsidRPr="00216511">
              <w:rPr>
                <w:rStyle w:val="dnam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и </w:t>
            </w:r>
            <w:hyperlink r:id="rId13" w:tooltip="Святой благоверный князь Константин Ярославский" w:history="1">
              <w:r w:rsidRPr="00216511">
                <w:rPr>
                  <w:rStyle w:val="a6"/>
                  <w:rFonts w:ascii="Times New Roman" w:hAnsi="Times New Roman" w:cs="Times New Roman"/>
                  <w:b/>
                  <w:i/>
                  <w:color w:val="314333"/>
                  <w:sz w:val="24"/>
                  <w:szCs w:val="24"/>
                  <w:shd w:val="clear" w:color="auto" w:fill="FFFFFF"/>
                </w:rPr>
                <w:t>Константина</w:t>
              </w:r>
            </w:hyperlink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, Ярославских чудотворцев.</w:t>
            </w:r>
            <w:r w:rsidRPr="00216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1E3FE6" w:rsidRPr="00216511" w:rsidRDefault="00291CA1" w:rsidP="0029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Полиелейная Утреня. Литургия Преждеосвященных Даров.</w:t>
            </w:r>
          </w:p>
        </w:tc>
      </w:tr>
      <w:tr w:rsidR="009C3FDF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2F" w:rsidRPr="00216511" w:rsidRDefault="0026312F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19.</w:t>
            </w:r>
            <w:r w:rsidR="00297A0A"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03.</w:t>
            </w:r>
          </w:p>
          <w:p w:rsidR="0026312F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вт</w:t>
            </w:r>
            <w:r w:rsidR="0026312F"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A1" w:rsidRPr="00216511" w:rsidRDefault="00291CA1" w:rsidP="009C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07.00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е Соборование </w:t>
            </w:r>
          </w:p>
          <w:p w:rsidR="0026312F" w:rsidRPr="00216511" w:rsidRDefault="004B0C95" w:rsidP="009C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– </w:t>
            </w:r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Вечерня. Утреня.</w:t>
            </w:r>
          </w:p>
        </w:tc>
      </w:tr>
      <w:tr w:rsidR="009C3FDF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C12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20.</w:t>
            </w:r>
            <w:r w:rsidR="00297A0A"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03.</w:t>
            </w:r>
          </w:p>
          <w:p w:rsidR="009C4C12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C12" w:rsidRPr="00216511" w:rsidRDefault="009824AC" w:rsidP="009C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Литургия Преждеосвященных Даров.</w:t>
            </w:r>
          </w:p>
        </w:tc>
      </w:tr>
      <w:tr w:rsidR="009C3FDF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C12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21.</w:t>
            </w:r>
            <w:r w:rsidR="00297A0A"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03.</w:t>
            </w:r>
          </w:p>
          <w:p w:rsidR="009C4C12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C12" w:rsidRPr="00216511" w:rsidRDefault="009824AC" w:rsidP="009C3FDF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– </w:t>
            </w:r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Вечерня. Полиелейная Утреня.</w:t>
            </w:r>
          </w:p>
        </w:tc>
      </w:tr>
      <w:tr w:rsidR="009C3FDF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C12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22.</w:t>
            </w:r>
            <w:r w:rsidR="00297A0A"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03.</w:t>
            </w:r>
          </w:p>
          <w:p w:rsidR="009C4C12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C3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40 мучеников </w:t>
            </w:r>
            <w:proofErr w:type="spellStart"/>
            <w:r w:rsidRPr="00216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Севастийских</w:t>
            </w:r>
            <w:proofErr w:type="spellEnd"/>
            <w:r w:rsidRPr="00216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9824AC" w:rsidRPr="00216511" w:rsidRDefault="009824AC" w:rsidP="009C3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Литургия Преждеосвященных Даров</w:t>
            </w:r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C12" w:rsidRPr="00216511" w:rsidRDefault="00C05DB5" w:rsidP="009C3FDF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– </w:t>
            </w:r>
            <w:r w:rsidR="009824AC" w:rsidRPr="00216511">
              <w:rPr>
                <w:rFonts w:ascii="Times New Roman" w:hAnsi="Times New Roman" w:cs="Times New Roman"/>
                <w:sz w:val="24"/>
                <w:szCs w:val="24"/>
              </w:rPr>
              <w:t xml:space="preserve">Заупокойная </w:t>
            </w:r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</w:tc>
      </w:tr>
      <w:tr w:rsidR="009C3FDF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C12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23.</w:t>
            </w:r>
            <w:r w:rsidR="00297A0A"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03.</w:t>
            </w:r>
          </w:p>
          <w:p w:rsidR="009C4C12" w:rsidRPr="00216511" w:rsidRDefault="009C4C12" w:rsidP="009C3F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Поминовение усопших. </w:t>
            </w:r>
          </w:p>
          <w:p w:rsidR="009824AC" w:rsidRPr="00216511" w:rsidRDefault="009824AC" w:rsidP="0098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Заупокойная Литургия. </w:t>
            </w:r>
          </w:p>
          <w:p w:rsidR="009C4C12" w:rsidRPr="00216511" w:rsidRDefault="009C4C12" w:rsidP="009C3FDF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– </w:t>
            </w:r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Всенощная с Литией.</w:t>
            </w:r>
          </w:p>
        </w:tc>
      </w:tr>
      <w:tr w:rsidR="009824AC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24.03.вс.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Неделя 2-я Великого поста </w:t>
            </w:r>
            <w:proofErr w:type="spellStart"/>
            <w:r w:rsidRPr="002165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свт</w:t>
            </w:r>
            <w:proofErr w:type="spellEnd"/>
            <w:r w:rsidRPr="002165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. Григория </w:t>
            </w:r>
            <w:proofErr w:type="spellStart"/>
            <w:r w:rsidRPr="002165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Паламы</w:t>
            </w:r>
            <w:proofErr w:type="spellEnd"/>
            <w:r w:rsidRPr="002165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. </w:t>
            </w:r>
          </w:p>
          <w:p w:rsidR="009824AC" w:rsidRPr="00216511" w:rsidRDefault="009824AC" w:rsidP="0098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Литургия </w:t>
            </w:r>
            <w:proofErr w:type="spellStart"/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Василия Великого </w:t>
            </w:r>
          </w:p>
          <w:p w:rsidR="009824AC" w:rsidRPr="00216511" w:rsidRDefault="009824AC" w:rsidP="0098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2-я Пассия. Акафист Страстям Христовым.</w:t>
            </w:r>
          </w:p>
        </w:tc>
      </w:tr>
      <w:tr w:rsidR="009824AC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25.03.</w:t>
            </w:r>
          </w:p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Свт</w:t>
            </w:r>
            <w:proofErr w:type="spellEnd"/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. </w:t>
            </w:r>
            <w:hyperlink r:id="rId14" w:tooltip="Святитель Григорий Двоеслов, папа Римский" w:history="1">
              <w:r w:rsidRPr="00216511">
                <w:rPr>
                  <w:rStyle w:val="a6"/>
                  <w:rFonts w:ascii="Times New Roman" w:hAnsi="Times New Roman" w:cs="Times New Roman"/>
                  <w:b/>
                  <w:bCs/>
                  <w:i/>
                  <w:color w:val="314333"/>
                  <w:sz w:val="24"/>
                  <w:szCs w:val="24"/>
                  <w:shd w:val="clear" w:color="auto" w:fill="FFFFFF"/>
                </w:rPr>
                <w:t>Григория</w:t>
              </w:r>
            </w:hyperlink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Двоеслова</w:t>
            </w:r>
            <w:proofErr w:type="spellEnd"/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, папы Римского.</w:t>
            </w:r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Прп</w:t>
            </w:r>
            <w:proofErr w:type="spellEnd"/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hyperlink r:id="rId15" w:tooltip="Симеон Новый Богослов, игумен" w:history="1">
              <w:proofErr w:type="spellStart"/>
              <w:r w:rsidRPr="00216511">
                <w:rPr>
                  <w:rStyle w:val="a6"/>
                  <w:rFonts w:ascii="Times New Roman" w:hAnsi="Times New Roman" w:cs="Times New Roman"/>
                  <w:b/>
                  <w:bCs/>
                  <w:i/>
                  <w:color w:val="314333"/>
                  <w:sz w:val="24"/>
                  <w:szCs w:val="24"/>
                  <w:shd w:val="clear" w:color="auto" w:fill="FFFFFF"/>
                </w:rPr>
                <w:t>Симеона</w:t>
              </w:r>
              <w:proofErr w:type="spellEnd"/>
            </w:hyperlink>
            <w:r w:rsidRPr="00216511">
              <w:rPr>
                <w:rStyle w:val="dname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21651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Нового Богослова</w:t>
            </w:r>
            <w:r w:rsidRPr="002165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216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9824AC" w:rsidRPr="00216511" w:rsidRDefault="009824AC" w:rsidP="00982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Полиелейная Утреня. Литургия Преждеосвященных Даров.</w:t>
            </w:r>
          </w:p>
        </w:tc>
      </w:tr>
      <w:tr w:rsidR="009824AC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26.03.</w:t>
            </w:r>
          </w:p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2- е Соборование</w:t>
            </w:r>
          </w:p>
          <w:p w:rsidR="009824AC" w:rsidRPr="00216511" w:rsidRDefault="009824AC" w:rsidP="009824AC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216511">
              <w:rPr>
                <w:b/>
              </w:rPr>
              <w:t xml:space="preserve">17.00 – </w:t>
            </w:r>
            <w:r w:rsidRPr="00216511">
              <w:t>Вечерня. Утреня.</w:t>
            </w:r>
          </w:p>
        </w:tc>
      </w:tr>
      <w:tr w:rsidR="009824AC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>27.03.</w:t>
            </w:r>
          </w:p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16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Литургия Преждеосвященных Даров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4AC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28.03.</w:t>
            </w:r>
          </w:p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167A57" w:rsidP="001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Вечерня. Утреня.</w:t>
            </w:r>
          </w:p>
        </w:tc>
      </w:tr>
      <w:tr w:rsidR="009824AC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29.03.</w:t>
            </w:r>
          </w:p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Литургия Преждеосвященных Даров.</w:t>
            </w:r>
          </w:p>
          <w:p w:rsidR="00167A57" w:rsidRPr="00216511" w:rsidRDefault="00167A57" w:rsidP="009824AC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– </w:t>
            </w:r>
            <w:r w:rsidRPr="00216511">
              <w:rPr>
                <w:rFonts w:ascii="Times New Roman" w:hAnsi="Times New Roman" w:cs="Times New Roman"/>
                <w:sz w:val="24"/>
                <w:szCs w:val="24"/>
              </w:rPr>
              <w:t>Заупокойная Утреня.</w:t>
            </w:r>
          </w:p>
        </w:tc>
      </w:tr>
      <w:tr w:rsidR="009824AC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30.03.</w:t>
            </w:r>
          </w:p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A57" w:rsidRPr="00216511" w:rsidRDefault="00167A57" w:rsidP="001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Поминовение усопших. </w:t>
            </w:r>
          </w:p>
          <w:p w:rsidR="00167A57" w:rsidRPr="00216511" w:rsidRDefault="00167A57" w:rsidP="001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Заупокойная Литургия. </w:t>
            </w:r>
          </w:p>
          <w:p w:rsidR="009824AC" w:rsidRPr="00216511" w:rsidRDefault="00167A57" w:rsidP="00167A57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Всенощная с Литией. Вынос Креста</w:t>
            </w:r>
          </w:p>
        </w:tc>
      </w:tr>
      <w:tr w:rsidR="009824AC" w:rsidRPr="00216511" w:rsidTr="00101221">
        <w:trPr>
          <w:trHeight w:val="50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AC" w:rsidRPr="00216511" w:rsidRDefault="009824AC" w:rsidP="009824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31.03.вс.</w:t>
            </w:r>
          </w:p>
        </w:tc>
        <w:tc>
          <w:tcPr>
            <w:tcW w:w="9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A57" w:rsidRPr="00216511" w:rsidRDefault="00167A57" w:rsidP="001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Неделя 3-я Великого поста деля 3-я Великого поста, Крестопоклонная. </w:t>
            </w:r>
          </w:p>
          <w:p w:rsidR="00167A57" w:rsidRPr="00216511" w:rsidRDefault="00167A57" w:rsidP="001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Литургия </w:t>
            </w:r>
            <w:proofErr w:type="spellStart"/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</w:rPr>
              <w:t>. Василия Великого</w:t>
            </w:r>
          </w:p>
          <w:p w:rsidR="009824AC" w:rsidRPr="00216511" w:rsidRDefault="00167A57" w:rsidP="00167A5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17.00 – </w:t>
            </w:r>
            <w:r w:rsidRPr="0021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Пассия. Акафист Страстям Христовым.</w:t>
            </w:r>
          </w:p>
        </w:tc>
      </w:tr>
    </w:tbl>
    <w:p w:rsidR="00D122AA" w:rsidRPr="009C3FDF" w:rsidRDefault="00D122AA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862" w:rsidRPr="009C3FDF" w:rsidRDefault="00453862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A52" w:rsidRPr="009C3FDF" w:rsidRDefault="00F75A52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2B" w:rsidRPr="009C3FDF" w:rsidRDefault="00F13A2B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2B" w:rsidRPr="009C3FDF" w:rsidRDefault="00F13A2B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2B" w:rsidRPr="009C3FDF" w:rsidRDefault="00F13A2B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2B" w:rsidRPr="009C3FDF" w:rsidRDefault="00F13A2B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2B" w:rsidRPr="009C3FDF" w:rsidRDefault="00F13A2B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868" w:rsidRPr="009C3FDF" w:rsidRDefault="00E00868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868" w:rsidRPr="009C3FDF" w:rsidRDefault="00E00868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868" w:rsidRPr="009C3FDF" w:rsidRDefault="00E00868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868" w:rsidRPr="009C3FDF" w:rsidRDefault="00E00868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2B" w:rsidRPr="009C3FDF" w:rsidRDefault="00F13A2B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2B" w:rsidRPr="009C3FDF" w:rsidRDefault="00F13A2B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2B" w:rsidRPr="009C3FDF" w:rsidRDefault="00F13A2B" w:rsidP="009C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3A2B" w:rsidRPr="009C3FDF">
      <w:pgSz w:w="11906" w:h="16838"/>
      <w:pgMar w:top="709" w:right="850" w:bottom="851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5E27"/>
    <w:multiLevelType w:val="multilevel"/>
    <w:tmpl w:val="2D6E5F74"/>
    <w:lvl w:ilvl="0"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EA73711"/>
    <w:multiLevelType w:val="multilevel"/>
    <w:tmpl w:val="8A5A18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2183B56"/>
    <w:multiLevelType w:val="multilevel"/>
    <w:tmpl w:val="44248E8E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E6C2241"/>
    <w:multiLevelType w:val="multilevel"/>
    <w:tmpl w:val="ABB8627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85"/>
    <w:rsid w:val="00013194"/>
    <w:rsid w:val="0002736D"/>
    <w:rsid w:val="000352B4"/>
    <w:rsid w:val="00087A1D"/>
    <w:rsid w:val="00090D14"/>
    <w:rsid w:val="00094B6B"/>
    <w:rsid w:val="00101221"/>
    <w:rsid w:val="001557A6"/>
    <w:rsid w:val="00166A84"/>
    <w:rsid w:val="00167A57"/>
    <w:rsid w:val="001E3FE6"/>
    <w:rsid w:val="001F5830"/>
    <w:rsid w:val="00216511"/>
    <w:rsid w:val="0026312F"/>
    <w:rsid w:val="00274785"/>
    <w:rsid w:val="00291CA1"/>
    <w:rsid w:val="0029773B"/>
    <w:rsid w:val="00297A0A"/>
    <w:rsid w:val="002C016B"/>
    <w:rsid w:val="002D0922"/>
    <w:rsid w:val="003006A4"/>
    <w:rsid w:val="0034210A"/>
    <w:rsid w:val="003535B9"/>
    <w:rsid w:val="0043150B"/>
    <w:rsid w:val="00453862"/>
    <w:rsid w:val="00473F5D"/>
    <w:rsid w:val="004910BA"/>
    <w:rsid w:val="004B0C95"/>
    <w:rsid w:val="00537FBD"/>
    <w:rsid w:val="00540CF5"/>
    <w:rsid w:val="00547D13"/>
    <w:rsid w:val="0055739C"/>
    <w:rsid w:val="00557F98"/>
    <w:rsid w:val="00637CC7"/>
    <w:rsid w:val="006A7EC1"/>
    <w:rsid w:val="006B5CF7"/>
    <w:rsid w:val="006E4082"/>
    <w:rsid w:val="006E7A29"/>
    <w:rsid w:val="006F474F"/>
    <w:rsid w:val="00743E66"/>
    <w:rsid w:val="0079731A"/>
    <w:rsid w:val="00892C5B"/>
    <w:rsid w:val="00955217"/>
    <w:rsid w:val="00956C63"/>
    <w:rsid w:val="00956EB5"/>
    <w:rsid w:val="009824AC"/>
    <w:rsid w:val="009C3FDF"/>
    <w:rsid w:val="009C4C12"/>
    <w:rsid w:val="00A30A1C"/>
    <w:rsid w:val="00A41A9F"/>
    <w:rsid w:val="00A43A4A"/>
    <w:rsid w:val="00B76458"/>
    <w:rsid w:val="00BA3A6C"/>
    <w:rsid w:val="00BD38F8"/>
    <w:rsid w:val="00C05DB5"/>
    <w:rsid w:val="00C1446D"/>
    <w:rsid w:val="00C477BB"/>
    <w:rsid w:val="00CA5223"/>
    <w:rsid w:val="00CD6A35"/>
    <w:rsid w:val="00D122AA"/>
    <w:rsid w:val="00D845E6"/>
    <w:rsid w:val="00DC24BD"/>
    <w:rsid w:val="00DC735A"/>
    <w:rsid w:val="00E00868"/>
    <w:rsid w:val="00E03D2B"/>
    <w:rsid w:val="00E10167"/>
    <w:rsid w:val="00E31627"/>
    <w:rsid w:val="00E3586C"/>
    <w:rsid w:val="00E74FE2"/>
    <w:rsid w:val="00ED357B"/>
    <w:rsid w:val="00EE0786"/>
    <w:rsid w:val="00F13A2B"/>
    <w:rsid w:val="00F15A02"/>
    <w:rsid w:val="00F2443A"/>
    <w:rsid w:val="00F456F3"/>
    <w:rsid w:val="00F66683"/>
    <w:rsid w:val="00F75A52"/>
    <w:rsid w:val="00FA7B46"/>
    <w:rsid w:val="00F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3EAE"/>
  <w15:docId w15:val="{ABD0A2FB-923A-4FDD-A94B-EAB7256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8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03D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4">
    <w:name w:val="heading 4"/>
    <w:basedOn w:val="a"/>
    <w:next w:val="a"/>
    <w:link w:val="40"/>
    <w:unhideWhenUsed/>
    <w:qFormat/>
    <w:rsid w:val="002C01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74785"/>
    <w:pPr>
      <w:suppressAutoHyphens/>
    </w:pPr>
    <w:rPr>
      <w:rFonts w:ascii="Calibri" w:eastAsia="SimSun" w:hAnsi="Calibri" w:cs="Calibri"/>
      <w:color w:val="00000A"/>
    </w:rPr>
  </w:style>
  <w:style w:type="paragraph" w:customStyle="1" w:styleId="a4">
    <w:name w:val="Заглавие"/>
    <w:basedOn w:val="a3"/>
    <w:next w:val="a5"/>
    <w:rsid w:val="00274785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sz w:val="28"/>
      <w:szCs w:val="20"/>
      <w:u w:val="single"/>
      <w:lang w:eastAsia="ru-RU"/>
    </w:rPr>
  </w:style>
  <w:style w:type="character" w:customStyle="1" w:styleId="dname">
    <w:name w:val="dname"/>
    <w:basedOn w:val="a0"/>
    <w:rsid w:val="00274785"/>
  </w:style>
  <w:style w:type="character" w:styleId="a6">
    <w:name w:val="Hyperlink"/>
    <w:basedOn w:val="a0"/>
    <w:uiPriority w:val="99"/>
    <w:semiHidden/>
    <w:unhideWhenUsed/>
    <w:rsid w:val="00274785"/>
    <w:rPr>
      <w:color w:val="0000FF"/>
      <w:u w:val="single"/>
    </w:rPr>
  </w:style>
  <w:style w:type="paragraph" w:customStyle="1" w:styleId="western">
    <w:name w:val="western"/>
    <w:basedOn w:val="a"/>
    <w:rsid w:val="0027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4785"/>
  </w:style>
  <w:style w:type="paragraph" w:styleId="a5">
    <w:name w:val="Subtitle"/>
    <w:basedOn w:val="a"/>
    <w:next w:val="a"/>
    <w:link w:val="a7"/>
    <w:uiPriority w:val="11"/>
    <w:qFormat/>
    <w:rsid w:val="00274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274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7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dned">
    <w:name w:val="dd_ned"/>
    <w:basedOn w:val="a0"/>
    <w:rsid w:val="00EE0786"/>
    <w:rPr>
      <w:b/>
      <w:bCs/>
    </w:rPr>
  </w:style>
  <w:style w:type="paragraph" w:styleId="aa">
    <w:name w:val="List Paragraph"/>
    <w:basedOn w:val="a"/>
    <w:uiPriority w:val="34"/>
    <w:qFormat/>
    <w:rsid w:val="00473F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03D2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16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dptext">
    <w:name w:val="dp_text"/>
    <w:basedOn w:val="a"/>
    <w:rsid w:val="00FA7B4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-">
    <w:name w:val="Интернет-ссылка"/>
    <w:rsid w:val="0029773B"/>
    <w:rPr>
      <w:color w:val="000080"/>
      <w:u w:val="single"/>
      <w:lang w:val="ru-RU" w:eastAsia="ru-RU" w:bidi="ru-RU"/>
    </w:rPr>
  </w:style>
  <w:style w:type="character" w:styleId="ab">
    <w:name w:val="Book Title"/>
    <w:basedOn w:val="a0"/>
    <w:uiPriority w:val="33"/>
    <w:qFormat/>
    <w:rsid w:val="001E3FE6"/>
    <w:rPr>
      <w:b/>
      <w:bCs/>
      <w:i/>
      <w:iCs/>
      <w:spacing w:val="5"/>
    </w:rPr>
  </w:style>
  <w:style w:type="paragraph" w:styleId="ac">
    <w:name w:val="Normal (Web)"/>
    <w:basedOn w:val="a"/>
    <w:uiPriority w:val="99"/>
    <w:unhideWhenUsed/>
    <w:rsid w:val="00F7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dprim">
    <w:name w:val="dd_prim"/>
    <w:basedOn w:val="a0"/>
    <w:rsid w:val="00DC24BD"/>
  </w:style>
  <w:style w:type="character" w:customStyle="1" w:styleId="ddpost">
    <w:name w:val="dd_post"/>
    <w:basedOn w:val="a0"/>
    <w:rsid w:val="00DC24BD"/>
  </w:style>
  <w:style w:type="character" w:customStyle="1" w:styleId="ddglas">
    <w:name w:val="dd_glas"/>
    <w:basedOn w:val="a0"/>
    <w:rsid w:val="0029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1007.html" TargetMode="External"/><Relationship Id="rId13" Type="http://schemas.openxmlformats.org/officeDocument/2006/relationships/hyperlink" Target="https://days.pravoslavie.ru/name/127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yka.ru/days/sv-ioann-zlatoust" TargetMode="External"/><Relationship Id="rId12" Type="http://schemas.openxmlformats.org/officeDocument/2006/relationships/hyperlink" Target="https://days.pravoslavie.ru/name/56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ays.pravoslavie.ru/name/6941.html" TargetMode="External"/><Relationship Id="rId11" Type="http://schemas.openxmlformats.org/officeDocument/2006/relationships/hyperlink" Target="https://days.pravoslavie.ru/name/2197.html" TargetMode="External"/><Relationship Id="rId5" Type="http://schemas.openxmlformats.org/officeDocument/2006/relationships/hyperlink" Target="https://days.pravoslavie.ru/name/3563.html" TargetMode="External"/><Relationship Id="rId15" Type="http://schemas.openxmlformats.org/officeDocument/2006/relationships/hyperlink" Target="https://days.pravoslavie.ru/name/2006.html" TargetMode="External"/><Relationship Id="rId10" Type="http://schemas.openxmlformats.org/officeDocument/2006/relationships/hyperlink" Target="https://days.pravoslavie.ru/name/5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ys.pravoslavie.ru/name/504.html" TargetMode="External"/><Relationship Id="rId14" Type="http://schemas.openxmlformats.org/officeDocument/2006/relationships/hyperlink" Target="https://days.pravoslavie.ru/name/5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Лейсан И. Мансурова</cp:lastModifiedBy>
  <cp:revision>4</cp:revision>
  <cp:lastPrinted>2019-01-25T15:31:00Z</cp:lastPrinted>
  <dcterms:created xsi:type="dcterms:W3CDTF">2019-02-27T14:23:00Z</dcterms:created>
  <dcterms:modified xsi:type="dcterms:W3CDTF">2019-03-01T12:23:00Z</dcterms:modified>
</cp:coreProperties>
</file>